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EFA31" w14:textId="5BC0EF42" w:rsidR="0096116A" w:rsidRPr="00FC17CC" w:rsidRDefault="0096116A" w:rsidP="00354FA6">
      <w:pPr>
        <w:rPr>
          <w:rFonts w:ascii="Arial" w:hAnsi="Arial" w:cs="Arial"/>
          <w:lang w:val="cs-CZ"/>
        </w:rPr>
      </w:pPr>
    </w:p>
    <w:p w14:paraId="25A5E812" w14:textId="3CE905E5" w:rsidR="00701326" w:rsidRPr="006A1EF0" w:rsidRDefault="00701326" w:rsidP="00701326">
      <w:pPr>
        <w:spacing w:after="0" w:line="288" w:lineRule="auto"/>
        <w:rPr>
          <w:rFonts w:ascii="Arial" w:hAnsi="Arial" w:cs="Arial"/>
          <w:b/>
          <w:sz w:val="28"/>
          <w:szCs w:val="28"/>
        </w:rPr>
      </w:pPr>
      <w:r w:rsidRPr="006A1EF0">
        <w:rPr>
          <w:rFonts w:ascii="Arial" w:hAnsi="Arial" w:cs="Arial"/>
          <w:b/>
          <w:sz w:val="28"/>
          <w:szCs w:val="28"/>
        </w:rPr>
        <w:t xml:space="preserve">Proces uzatvárania prestupových zmlúv DSS po 1. </w:t>
      </w:r>
      <w:r w:rsidR="000A3564">
        <w:rPr>
          <w:rFonts w:ascii="Arial" w:hAnsi="Arial" w:cs="Arial"/>
          <w:b/>
          <w:sz w:val="28"/>
          <w:szCs w:val="28"/>
        </w:rPr>
        <w:t>5</w:t>
      </w:r>
      <w:r w:rsidRPr="006A1EF0">
        <w:rPr>
          <w:rFonts w:ascii="Arial" w:hAnsi="Arial" w:cs="Arial"/>
          <w:b/>
          <w:sz w:val="28"/>
          <w:szCs w:val="28"/>
        </w:rPr>
        <w:t>. 2023</w:t>
      </w:r>
    </w:p>
    <w:p w14:paraId="68C4C2FE" w14:textId="77777777" w:rsidR="00701326" w:rsidRPr="00FC17CC" w:rsidRDefault="00701326" w:rsidP="00701326">
      <w:pPr>
        <w:spacing w:after="0" w:line="288" w:lineRule="auto"/>
        <w:rPr>
          <w:rFonts w:ascii="Arial" w:hAnsi="Arial" w:cs="Arial"/>
          <w:b/>
          <w:lang w:val="cs-CZ"/>
        </w:rPr>
      </w:pPr>
    </w:p>
    <w:p w14:paraId="5F797CEA" w14:textId="77777777" w:rsidR="00701326" w:rsidRPr="00FC17CC" w:rsidRDefault="00701326" w:rsidP="00701326">
      <w:pPr>
        <w:spacing w:after="0" w:line="288" w:lineRule="auto"/>
        <w:rPr>
          <w:rFonts w:ascii="Arial" w:hAnsi="Arial" w:cs="Arial"/>
          <w:b/>
          <w:lang w:val="cs-CZ"/>
        </w:rPr>
      </w:pPr>
    </w:p>
    <w:p w14:paraId="52B9F366" w14:textId="77777777" w:rsidR="00701326" w:rsidRPr="000F7042" w:rsidRDefault="00701326" w:rsidP="00701326">
      <w:pPr>
        <w:spacing w:after="0" w:line="288" w:lineRule="auto"/>
        <w:rPr>
          <w:rFonts w:ascii="Arial" w:hAnsi="Arial" w:cs="Arial"/>
        </w:rPr>
      </w:pPr>
      <w:r w:rsidRPr="000F7042">
        <w:rPr>
          <w:rFonts w:ascii="Arial" w:hAnsi="Arial" w:cs="Arial"/>
        </w:rPr>
        <w:t>Vážení spolupracovníci,</w:t>
      </w:r>
    </w:p>
    <w:p w14:paraId="42BB7A74" w14:textId="118378BB" w:rsidR="00701326" w:rsidRPr="000F7042" w:rsidRDefault="00701326" w:rsidP="00701326">
      <w:pPr>
        <w:spacing w:after="120" w:line="240" w:lineRule="auto"/>
        <w:rPr>
          <w:rFonts w:ascii="Arial" w:hAnsi="Arial" w:cs="Arial"/>
        </w:rPr>
      </w:pPr>
      <w:r w:rsidRPr="000F7042">
        <w:rPr>
          <w:rFonts w:ascii="Arial" w:hAnsi="Arial" w:cs="Arial"/>
        </w:rPr>
        <w:t>dovoľte, aby sme Vás informovali o</w:t>
      </w:r>
      <w:r>
        <w:rPr>
          <w:rFonts w:ascii="Arial" w:hAnsi="Arial" w:cs="Arial"/>
        </w:rPr>
        <w:t xml:space="preserve"> zmene v procese uzatváranie prestupových zmlúv po </w:t>
      </w:r>
      <w:r w:rsidRPr="000A3564">
        <w:rPr>
          <w:rFonts w:ascii="Arial" w:hAnsi="Arial" w:cs="Arial"/>
          <w:b/>
          <w:bCs/>
        </w:rPr>
        <w:t xml:space="preserve">1. </w:t>
      </w:r>
      <w:r w:rsidR="000A3564" w:rsidRPr="000A3564">
        <w:rPr>
          <w:rFonts w:ascii="Arial" w:hAnsi="Arial" w:cs="Arial"/>
          <w:b/>
          <w:bCs/>
        </w:rPr>
        <w:t>5</w:t>
      </w:r>
      <w:r w:rsidRPr="000A3564">
        <w:rPr>
          <w:rFonts w:ascii="Arial" w:hAnsi="Arial" w:cs="Arial"/>
          <w:b/>
          <w:bCs/>
        </w:rPr>
        <w:t>. 2023.</w:t>
      </w:r>
    </w:p>
    <w:p w14:paraId="45CD2C83" w14:textId="77777777" w:rsidR="00701326" w:rsidRDefault="00701326" w:rsidP="00701326">
      <w:pPr>
        <w:spacing w:after="0" w:line="288" w:lineRule="auto"/>
        <w:rPr>
          <w:rFonts w:ascii="Arial" w:hAnsi="Arial" w:cs="Arial"/>
          <w:b/>
          <w:sz w:val="20"/>
          <w:szCs w:val="20"/>
        </w:rPr>
      </w:pPr>
    </w:p>
    <w:p w14:paraId="6B3171E2" w14:textId="77777777" w:rsidR="00701326" w:rsidRPr="00922A30" w:rsidRDefault="00701326" w:rsidP="00701326">
      <w:pPr>
        <w:spacing w:after="0" w:line="288" w:lineRule="auto"/>
        <w:rPr>
          <w:rFonts w:ascii="Arial" w:hAnsi="Arial" w:cs="Arial"/>
          <w:b/>
          <w:sz w:val="20"/>
          <w:szCs w:val="20"/>
        </w:rPr>
      </w:pPr>
      <w:r w:rsidRPr="00922A30">
        <w:rPr>
          <w:rFonts w:ascii="Arial" w:hAnsi="Arial" w:cs="Arial"/>
          <w:b/>
          <w:sz w:val="20"/>
          <w:szCs w:val="20"/>
        </w:rPr>
        <w:t>Papierové zmluvy</w:t>
      </w:r>
    </w:p>
    <w:p w14:paraId="62EAD233" w14:textId="1F80E1F3" w:rsidR="00701326" w:rsidRDefault="00701326" w:rsidP="00701326">
      <w:pPr>
        <w:spacing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Papierové formuláre zmlúv </w:t>
      </w:r>
      <w:r w:rsidR="000A3564">
        <w:rPr>
          <w:rFonts w:ascii="Arial" w:hAnsi="Arial" w:cs="Arial"/>
          <w:bCs/>
        </w:rPr>
        <w:t xml:space="preserve">v novej podobe budú distribuované po </w:t>
      </w:r>
      <w:r w:rsidR="000A3564" w:rsidRPr="00997B47">
        <w:rPr>
          <w:rFonts w:ascii="Arial" w:hAnsi="Arial" w:cs="Arial"/>
          <w:b/>
        </w:rPr>
        <w:t>28.4.2023</w:t>
      </w:r>
      <w:r w:rsidR="000A3564">
        <w:rPr>
          <w:rFonts w:ascii="Arial" w:hAnsi="Arial" w:cs="Arial"/>
          <w:bCs/>
        </w:rPr>
        <w:t xml:space="preserve">. </w:t>
      </w:r>
    </w:p>
    <w:p w14:paraId="159DAC5E" w14:textId="77777777" w:rsidR="00C54DF8" w:rsidRDefault="000A3564" w:rsidP="00C54DF8">
      <w:pPr>
        <w:autoSpaceDE w:val="0"/>
        <w:autoSpaceDN w:val="0"/>
        <w:ind w:left="12"/>
      </w:pPr>
      <w:r>
        <w:rPr>
          <w:rFonts w:ascii="Arial" w:hAnsi="Arial" w:cs="Arial"/>
          <w:bCs/>
        </w:rPr>
        <w:t>Objednávať papierové formuláre v nové podobe j</w:t>
      </w:r>
      <w:r w:rsidR="00C54DF8">
        <w:rPr>
          <w:rFonts w:ascii="Arial" w:hAnsi="Arial" w:cs="Arial"/>
          <w:bCs/>
        </w:rPr>
        <w:t xml:space="preserve">e možné </w:t>
      </w:r>
      <w:r w:rsidR="00C54DF8">
        <w:rPr>
          <w:b/>
          <w:bCs/>
          <w:color w:val="0060A0"/>
        </w:rPr>
        <w:t xml:space="preserve">E-mail: </w:t>
      </w:r>
      <w:hyperlink r:id="rId11" w:history="1">
        <w:r w:rsidR="00C54DF8">
          <w:rPr>
            <w:rStyle w:val="Hypertextovprepojenie"/>
          </w:rPr>
          <w:t>viktoria.tarcali@uniqa.sk</w:t>
        </w:r>
      </w:hyperlink>
    </w:p>
    <w:p w14:paraId="6DF08D32" w14:textId="21DC05F5" w:rsidR="00DF57CF" w:rsidRDefault="000A3564" w:rsidP="000A3564">
      <w:pPr>
        <w:spacing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od </w:t>
      </w:r>
      <w:r w:rsidRPr="00997B47">
        <w:rPr>
          <w:rFonts w:ascii="Arial" w:hAnsi="Arial" w:cs="Arial"/>
          <w:b/>
        </w:rPr>
        <w:t>21.4.2023</w:t>
      </w:r>
      <w:r>
        <w:rPr>
          <w:rFonts w:ascii="Arial" w:hAnsi="Arial" w:cs="Arial"/>
          <w:bCs/>
        </w:rPr>
        <w:t xml:space="preserve">. </w:t>
      </w:r>
    </w:p>
    <w:p w14:paraId="39EC1E68" w14:textId="4A53A3C7" w:rsidR="009B17F3" w:rsidRPr="000A3564" w:rsidRDefault="00997B47" w:rsidP="000A3564">
      <w:pPr>
        <w:spacing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Papierové formuláre zmlúv v novej podobe budú </w:t>
      </w:r>
      <w:proofErr w:type="spellStart"/>
      <w:r>
        <w:rPr>
          <w:rFonts w:ascii="Arial" w:hAnsi="Arial" w:cs="Arial"/>
          <w:bCs/>
        </w:rPr>
        <w:t>vytisknuty</w:t>
      </w:r>
      <w:proofErr w:type="spellEnd"/>
      <w:r>
        <w:rPr>
          <w:rFonts w:ascii="Arial" w:hAnsi="Arial" w:cs="Arial"/>
          <w:bCs/>
        </w:rPr>
        <w:t xml:space="preserve"> v blokoch po </w:t>
      </w:r>
      <w:r w:rsidR="00BA3760">
        <w:rPr>
          <w:rFonts w:ascii="Arial" w:hAnsi="Arial" w:cs="Arial"/>
          <w:bCs/>
        </w:rPr>
        <w:t>desiatich</w:t>
      </w:r>
      <w:r>
        <w:rPr>
          <w:rFonts w:ascii="Arial" w:hAnsi="Arial" w:cs="Arial"/>
          <w:bCs/>
        </w:rPr>
        <w:t xml:space="preserve"> kusoch zmluvy v jednom bloku. </w:t>
      </w:r>
    </w:p>
    <w:p w14:paraId="14E8948F" w14:textId="77777777" w:rsidR="00DF57CF" w:rsidRDefault="00DF57CF" w:rsidP="00701326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7EB5DD89" w14:textId="43AF94B1" w:rsidR="00701326" w:rsidRPr="00922A30" w:rsidRDefault="00701326" w:rsidP="00701326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922A30">
        <w:rPr>
          <w:rFonts w:ascii="Arial" w:hAnsi="Arial" w:cs="Arial"/>
          <w:b/>
          <w:bCs/>
          <w:sz w:val="20"/>
          <w:szCs w:val="20"/>
        </w:rPr>
        <w:t xml:space="preserve">UNIQA </w:t>
      </w:r>
      <w:proofErr w:type="spellStart"/>
      <w:r w:rsidRPr="00922A30">
        <w:rPr>
          <w:rFonts w:ascii="Arial" w:hAnsi="Arial" w:cs="Arial"/>
          <w:b/>
          <w:bCs/>
          <w:sz w:val="20"/>
          <w:szCs w:val="20"/>
        </w:rPr>
        <w:t>Studio</w:t>
      </w:r>
      <w:proofErr w:type="spellEnd"/>
    </w:p>
    <w:p w14:paraId="2BC365AC" w14:textId="1DA2B63F" w:rsidR="000A3564" w:rsidRDefault="000A3564" w:rsidP="00836B9D">
      <w:pPr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Zmluvy v UNIQA </w:t>
      </w:r>
      <w:proofErr w:type="spellStart"/>
      <w:r>
        <w:rPr>
          <w:rFonts w:ascii="Arial" w:hAnsi="Arial" w:cs="Arial"/>
        </w:rPr>
        <w:t>Studio</w:t>
      </w:r>
      <w:proofErr w:type="spellEnd"/>
      <w:r>
        <w:rPr>
          <w:rFonts w:ascii="Arial" w:hAnsi="Arial" w:cs="Arial"/>
        </w:rPr>
        <w:t xml:space="preserve"> v novej podobe budú k dispozícii od </w:t>
      </w:r>
      <w:r w:rsidRPr="00997B47">
        <w:rPr>
          <w:rFonts w:ascii="Arial" w:hAnsi="Arial" w:cs="Arial"/>
          <w:b/>
          <w:bCs/>
        </w:rPr>
        <w:t>2.5.2023</w:t>
      </w:r>
      <w:r>
        <w:rPr>
          <w:rFonts w:ascii="Arial" w:hAnsi="Arial" w:cs="Arial"/>
        </w:rPr>
        <w:t xml:space="preserve">. </w:t>
      </w:r>
    </w:p>
    <w:p w14:paraId="2C24B71A" w14:textId="77777777" w:rsidR="000A3564" w:rsidRDefault="000A3564" w:rsidP="00836B9D">
      <w:pPr>
        <w:spacing w:after="0" w:line="288" w:lineRule="auto"/>
        <w:rPr>
          <w:rFonts w:ascii="Arial" w:hAnsi="Arial" w:cs="Arial"/>
        </w:rPr>
      </w:pPr>
    </w:p>
    <w:p w14:paraId="28DD04B4" w14:textId="2699C887" w:rsidR="00701326" w:rsidRPr="009B17F3" w:rsidRDefault="000A3564" w:rsidP="009B17F3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9B17F3">
        <w:rPr>
          <w:rFonts w:ascii="Arial" w:hAnsi="Arial" w:cs="Arial"/>
          <w:b/>
          <w:bCs/>
          <w:sz w:val="20"/>
          <w:szCs w:val="20"/>
        </w:rPr>
        <w:t>Prijímanie zmlúv</w:t>
      </w:r>
    </w:p>
    <w:p w14:paraId="420A486E" w14:textId="34DF1AFB" w:rsidR="00701326" w:rsidRDefault="00890272" w:rsidP="007013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Zmluvy v súčasnej podobe </w:t>
      </w:r>
      <w:r w:rsidRPr="00890272">
        <w:rPr>
          <w:rFonts w:ascii="Arial" w:hAnsi="Arial" w:cs="Arial"/>
          <w:b/>
          <w:bCs/>
        </w:rPr>
        <w:t>podpísané do 30.4.2023</w:t>
      </w:r>
      <w:r>
        <w:rPr>
          <w:rFonts w:ascii="Arial" w:hAnsi="Arial" w:cs="Arial"/>
        </w:rPr>
        <w:t xml:space="preserve"> budú </w:t>
      </w:r>
      <w:r w:rsidRPr="00890272">
        <w:rPr>
          <w:rFonts w:ascii="Arial" w:hAnsi="Arial" w:cs="Arial"/>
          <w:b/>
          <w:bCs/>
        </w:rPr>
        <w:t>prijímane do 3</w:t>
      </w:r>
      <w:r w:rsidR="00AA1D3C">
        <w:rPr>
          <w:rFonts w:ascii="Arial" w:hAnsi="Arial" w:cs="Arial"/>
          <w:b/>
          <w:bCs/>
        </w:rPr>
        <w:t>1</w:t>
      </w:r>
      <w:r w:rsidRPr="00890272">
        <w:rPr>
          <w:rFonts w:ascii="Arial" w:hAnsi="Arial" w:cs="Arial"/>
          <w:b/>
          <w:bCs/>
        </w:rPr>
        <w:t>.5.2023</w:t>
      </w:r>
      <w:r>
        <w:rPr>
          <w:rFonts w:ascii="Arial" w:hAnsi="Arial" w:cs="Arial"/>
        </w:rPr>
        <w:t>.</w:t>
      </w:r>
      <w:bookmarkStart w:id="0" w:name="_GoBack"/>
      <w:bookmarkEnd w:id="0"/>
    </w:p>
    <w:p w14:paraId="48F880E5" w14:textId="0869DFB2" w:rsidR="00890272" w:rsidRDefault="00890272" w:rsidP="00701326">
      <w:pPr>
        <w:rPr>
          <w:rFonts w:ascii="Arial" w:hAnsi="Arial" w:cs="Arial"/>
        </w:rPr>
      </w:pPr>
      <w:r>
        <w:rPr>
          <w:rFonts w:ascii="Arial" w:hAnsi="Arial" w:cs="Arial"/>
        </w:rPr>
        <w:t>Zmluvy v </w:t>
      </w:r>
      <w:r w:rsidRPr="00890272">
        <w:rPr>
          <w:rFonts w:ascii="Arial" w:hAnsi="Arial" w:cs="Arial"/>
          <w:b/>
          <w:bCs/>
        </w:rPr>
        <w:t>súčasnej podobe</w:t>
      </w:r>
      <w:r>
        <w:rPr>
          <w:rFonts w:ascii="Arial" w:hAnsi="Arial" w:cs="Arial"/>
        </w:rPr>
        <w:t xml:space="preserve"> </w:t>
      </w:r>
      <w:r w:rsidRPr="00890272">
        <w:rPr>
          <w:rFonts w:ascii="Arial" w:hAnsi="Arial" w:cs="Arial"/>
          <w:b/>
          <w:bCs/>
        </w:rPr>
        <w:t>podpísané po 1.5.2023</w:t>
      </w:r>
      <w:r>
        <w:rPr>
          <w:rFonts w:ascii="Arial" w:hAnsi="Arial" w:cs="Arial"/>
        </w:rPr>
        <w:t xml:space="preserve"> budú </w:t>
      </w:r>
      <w:r w:rsidRPr="00890272">
        <w:rPr>
          <w:rFonts w:ascii="Arial" w:hAnsi="Arial" w:cs="Arial"/>
          <w:b/>
          <w:bCs/>
        </w:rPr>
        <w:t>zamietnuté</w:t>
      </w:r>
      <w:r>
        <w:rPr>
          <w:rFonts w:ascii="Arial" w:hAnsi="Arial" w:cs="Arial"/>
        </w:rPr>
        <w:t xml:space="preserve">. </w:t>
      </w:r>
    </w:p>
    <w:p w14:paraId="6DF00303" w14:textId="77777777" w:rsidR="000A3564" w:rsidRPr="000A3564" w:rsidRDefault="000A3564" w:rsidP="00701326">
      <w:pPr>
        <w:rPr>
          <w:rFonts w:ascii="Arial" w:hAnsi="Arial" w:cs="Arial"/>
        </w:rPr>
      </w:pPr>
    </w:p>
    <w:p w14:paraId="1F89720A" w14:textId="77777777" w:rsidR="00701326" w:rsidRPr="000A3564" w:rsidRDefault="00701326" w:rsidP="00701326">
      <w:pPr>
        <w:spacing w:after="120" w:line="240" w:lineRule="auto"/>
        <w:rPr>
          <w:rFonts w:ascii="Arial" w:hAnsi="Arial" w:cs="Arial"/>
        </w:rPr>
      </w:pPr>
      <w:r w:rsidRPr="000A3564">
        <w:rPr>
          <w:rFonts w:ascii="Arial" w:hAnsi="Arial" w:cs="Arial"/>
        </w:rPr>
        <w:t>S pozdravom</w:t>
      </w:r>
    </w:p>
    <w:p w14:paraId="10EF952B" w14:textId="06D6A6DB" w:rsidR="00701326" w:rsidRPr="000A3564" w:rsidRDefault="00701326" w:rsidP="00194D29">
      <w:pPr>
        <w:spacing w:after="120" w:line="240" w:lineRule="auto"/>
        <w:rPr>
          <w:rFonts w:ascii="Arial" w:hAnsi="Arial" w:cs="Arial"/>
        </w:rPr>
      </w:pPr>
      <w:r w:rsidRPr="000A3564">
        <w:rPr>
          <w:rFonts w:ascii="Arial" w:hAnsi="Arial" w:cs="Arial"/>
        </w:rPr>
        <w:t xml:space="preserve">UNIQA </w:t>
      </w:r>
      <w:proofErr w:type="spellStart"/>
      <w:r w:rsidRPr="000A3564">
        <w:rPr>
          <w:rFonts w:ascii="Arial" w:hAnsi="Arial" w:cs="Arial"/>
        </w:rPr>
        <w:t>d.s.s</w:t>
      </w:r>
      <w:proofErr w:type="spellEnd"/>
      <w:r w:rsidRPr="000A3564">
        <w:rPr>
          <w:rFonts w:ascii="Arial" w:hAnsi="Arial" w:cs="Arial"/>
        </w:rPr>
        <w:t>., a.s</w:t>
      </w:r>
    </w:p>
    <w:p w14:paraId="523A55FB" w14:textId="77777777" w:rsidR="00701326" w:rsidRPr="000A3564" w:rsidRDefault="00701326" w:rsidP="00701326">
      <w:pPr>
        <w:rPr>
          <w:rFonts w:ascii="Arial" w:hAnsi="Arial" w:cs="Arial"/>
        </w:rPr>
      </w:pPr>
    </w:p>
    <w:p w14:paraId="23016357" w14:textId="77777777" w:rsidR="00701326" w:rsidRPr="000A3564" w:rsidRDefault="00701326" w:rsidP="00701326">
      <w:pPr>
        <w:tabs>
          <w:tab w:val="left" w:pos="4021"/>
        </w:tabs>
        <w:rPr>
          <w:rFonts w:ascii="Arial" w:hAnsi="Arial" w:cs="Arial"/>
        </w:rPr>
      </w:pPr>
      <w:r w:rsidRPr="000A3564">
        <w:rPr>
          <w:rFonts w:ascii="Arial" w:hAnsi="Arial" w:cs="Arial"/>
        </w:rPr>
        <w:tab/>
      </w:r>
    </w:p>
    <w:p w14:paraId="074CBC54" w14:textId="77777777" w:rsidR="00701326" w:rsidRPr="000A3564" w:rsidRDefault="00701326" w:rsidP="00701326">
      <w:pPr>
        <w:rPr>
          <w:rFonts w:ascii="Arial" w:hAnsi="Arial" w:cs="Arial"/>
        </w:rPr>
      </w:pPr>
    </w:p>
    <w:p w14:paraId="70A1701F" w14:textId="19DF5F87" w:rsidR="00B7795B" w:rsidRPr="00FC17CC" w:rsidRDefault="00B7795B" w:rsidP="00836B9D">
      <w:pPr>
        <w:tabs>
          <w:tab w:val="left" w:pos="6942"/>
        </w:tabs>
        <w:rPr>
          <w:rFonts w:ascii="Arial" w:hAnsi="Arial" w:cs="Arial"/>
          <w:lang w:val="cs-CZ"/>
        </w:rPr>
      </w:pPr>
    </w:p>
    <w:sectPr w:rsidR="00B7795B" w:rsidRPr="00FC17CC" w:rsidSect="001D49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849" w:bottom="1417" w:left="709" w:header="73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CA27E" w14:textId="77777777" w:rsidR="0006178D" w:rsidRDefault="0006178D" w:rsidP="0046395C">
      <w:pPr>
        <w:spacing w:after="0" w:line="240" w:lineRule="auto"/>
      </w:pPr>
      <w:r>
        <w:separator/>
      </w:r>
    </w:p>
  </w:endnote>
  <w:endnote w:type="continuationSeparator" w:id="0">
    <w:p w14:paraId="6AC89F1F" w14:textId="77777777" w:rsidR="0006178D" w:rsidRDefault="0006178D" w:rsidP="00463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EA19C" w14:textId="77777777" w:rsidR="001D4903" w:rsidRDefault="001D490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EBE81" w14:textId="77777777" w:rsidR="001D4903" w:rsidRDefault="001D490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004D8" w14:textId="77777777" w:rsidR="00EB4C66" w:rsidRPr="00EB4C66" w:rsidRDefault="00EB4C66" w:rsidP="00EB4C66">
    <w:pPr>
      <w:spacing w:after="0" w:line="360" w:lineRule="auto"/>
      <w:rPr>
        <w:rFonts w:ascii="Arial" w:hAnsi="Arial" w:cs="Arial"/>
        <w:sz w:val="16"/>
        <w:szCs w:val="16"/>
        <w:lang w:val="cs-CZ"/>
      </w:rPr>
    </w:pPr>
    <w:r w:rsidRPr="00EB4C66">
      <w:rPr>
        <w:rFonts w:ascii="Arial" w:hAnsi="Arial" w:cs="Arial"/>
        <w:sz w:val="16"/>
        <w:szCs w:val="16"/>
        <w:lang w:val="cs-CZ"/>
      </w:rPr>
      <w:t xml:space="preserve">UNIQA linka </w:t>
    </w:r>
    <w:r w:rsidRPr="00EB4C66">
      <w:rPr>
        <w:rFonts w:ascii="Arial" w:hAnsi="Arial" w:cs="Arial"/>
        <w:sz w:val="16"/>
        <w:szCs w:val="16"/>
      </w:rPr>
      <w:t>+421 232 600 100</w:t>
    </w:r>
    <w:r w:rsidRPr="00EB4C66">
      <w:rPr>
        <w:rFonts w:ascii="Arial" w:hAnsi="Arial" w:cs="Arial"/>
        <w:sz w:val="16"/>
        <w:szCs w:val="16"/>
        <w:lang w:val="cs-CZ"/>
      </w:rPr>
      <w:tab/>
      <w:t xml:space="preserve">e-mail: </w:t>
    </w:r>
    <w:hyperlink r:id="rId1" w:history="1">
      <w:r w:rsidRPr="00EB4C66">
        <w:rPr>
          <w:rStyle w:val="Hypertextovprepojenie"/>
          <w:rFonts w:ascii="Arial" w:hAnsi="Arial" w:cs="Arial"/>
          <w:color w:val="auto"/>
          <w:sz w:val="16"/>
          <w:szCs w:val="16"/>
          <w:u w:val="none"/>
          <w:lang w:val="cs-CZ"/>
        </w:rPr>
        <w:t>info@uniqa.sk</w:t>
      </w:r>
    </w:hyperlink>
    <w:r w:rsidRPr="00EB4C66">
      <w:rPr>
        <w:rFonts w:ascii="Arial" w:hAnsi="Arial" w:cs="Arial"/>
        <w:sz w:val="16"/>
        <w:szCs w:val="16"/>
        <w:lang w:val="cs-CZ"/>
      </w:rPr>
      <w:tab/>
      <w:t>www.uniqa.sk</w:t>
    </w:r>
  </w:p>
  <w:p w14:paraId="35768CD7" w14:textId="77777777" w:rsidR="00EB4C66" w:rsidRPr="00EB4C66" w:rsidRDefault="00EB4C66" w:rsidP="00EB4C66">
    <w:pPr>
      <w:spacing w:after="0" w:line="276" w:lineRule="auto"/>
      <w:rPr>
        <w:rFonts w:ascii="Arial" w:hAnsi="Arial" w:cs="Arial"/>
        <w:color w:val="000000"/>
        <w:sz w:val="16"/>
        <w:szCs w:val="16"/>
      </w:rPr>
    </w:pPr>
    <w:r w:rsidRPr="00EB4C66">
      <w:rPr>
        <w:rFonts w:ascii="Arial" w:hAnsi="Arial" w:cs="Arial"/>
        <w:color w:val="000000"/>
        <w:sz w:val="16"/>
        <w:szCs w:val="16"/>
      </w:rPr>
      <w:t xml:space="preserve">UNIQA </w:t>
    </w:r>
    <w:proofErr w:type="spellStart"/>
    <w:r w:rsidRPr="00EB4C66">
      <w:rPr>
        <w:rFonts w:ascii="Arial" w:hAnsi="Arial" w:cs="Arial"/>
        <w:color w:val="000000"/>
        <w:sz w:val="16"/>
        <w:szCs w:val="16"/>
      </w:rPr>
      <w:t>d.s.s</w:t>
    </w:r>
    <w:proofErr w:type="spellEnd"/>
    <w:r w:rsidRPr="00EB4C66">
      <w:rPr>
        <w:rFonts w:ascii="Arial" w:hAnsi="Arial" w:cs="Arial"/>
        <w:color w:val="000000"/>
        <w:sz w:val="16"/>
        <w:szCs w:val="16"/>
      </w:rPr>
      <w:t xml:space="preserve">., a.s., so sídlom Krasovského 3986/15, 851 01 Bratislava, Slovenská republika, IČO: 35 903 821, </w:t>
    </w:r>
    <w:r w:rsidRPr="00EB4C66">
      <w:rPr>
        <w:rFonts w:ascii="Arial" w:hAnsi="Arial" w:cs="Arial"/>
        <w:color w:val="000000"/>
        <w:sz w:val="16"/>
        <w:szCs w:val="16"/>
      </w:rPr>
      <w:br/>
      <w:t>spoločnosť zapísaná v Obchodnom registri Okresného súdu Bratislava I, oddiel Sa, vložka č. 3441/B</w:t>
    </w:r>
  </w:p>
  <w:p w14:paraId="61AF9CA2" w14:textId="77777777" w:rsidR="00C45842" w:rsidRPr="00EB4C66" w:rsidRDefault="00C45842" w:rsidP="00EB4C66">
    <w:pPr>
      <w:pStyle w:val="Pt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14625" w14:textId="77777777" w:rsidR="0006178D" w:rsidRDefault="0006178D" w:rsidP="0046395C">
      <w:pPr>
        <w:spacing w:after="0" w:line="240" w:lineRule="auto"/>
      </w:pPr>
      <w:r>
        <w:separator/>
      </w:r>
    </w:p>
  </w:footnote>
  <w:footnote w:type="continuationSeparator" w:id="0">
    <w:p w14:paraId="7881E78E" w14:textId="77777777" w:rsidR="0006178D" w:rsidRDefault="0006178D" w:rsidP="00463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BFF1C" w14:textId="3F2DD066" w:rsidR="008B4F58" w:rsidRDefault="0006178D">
    <w:pPr>
      <w:pStyle w:val="Hlavika"/>
    </w:pPr>
    <w:r>
      <w:rPr>
        <w:noProof/>
      </w:rPr>
      <w:pict w14:anchorId="5BA0C0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80594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Z_Hlavickovy papir A4 mas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5F5F4" w14:textId="521C706F" w:rsidR="0046395C" w:rsidRDefault="00B7795B" w:rsidP="00E67F7D">
    <w:pPr>
      <w:pStyle w:val="Hlavika"/>
      <w:ind w:left="-426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28123EAC" wp14:editId="1CD2082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2800" cy="107136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107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996C88" w14:textId="77777777" w:rsidR="008B4F58" w:rsidRDefault="008B4F5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849B2" w14:textId="6F5C2F66" w:rsidR="008B4F58" w:rsidRDefault="009C3E98" w:rsidP="00982082">
    <w:pPr>
      <w:pStyle w:val="Hlavika"/>
      <w:tabs>
        <w:tab w:val="clear" w:pos="4536"/>
        <w:tab w:val="clear" w:pos="9072"/>
        <w:tab w:val="left" w:pos="5966"/>
      </w:tabs>
      <w:ind w:left="-426"/>
    </w:pPr>
    <w:r>
      <w:rPr>
        <w:noProof/>
        <w:lang w:eastAsia="sk-SK"/>
      </w:rPr>
      <w:drawing>
        <wp:anchor distT="0" distB="0" distL="114300" distR="114300" simplePos="0" relativeHeight="251656192" behindDoc="0" locked="0" layoutInCell="1" allowOverlap="1" wp14:anchorId="365587DD" wp14:editId="32FB6897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872000" cy="345600"/>
          <wp:effectExtent l="0" t="0" r="0" b="0"/>
          <wp:wrapNone/>
          <wp:docPr id="6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cký objekt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3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5842">
      <w:rPr>
        <w:noProof/>
        <w:lang w:eastAsia="sk-SK"/>
      </w:rPr>
      <w:drawing>
        <wp:anchor distT="0" distB="0" distL="114300" distR="114300" simplePos="0" relativeHeight="251657216" behindDoc="1" locked="1" layoutInCell="1" allowOverlap="1" wp14:anchorId="474B5160" wp14:editId="2DA1F4D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400" cy="10717200"/>
          <wp:effectExtent l="0" t="0" r="6985" b="825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7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E9EDAD" w14:textId="504FECE0" w:rsidR="00982082" w:rsidRDefault="00982082" w:rsidP="00982082">
    <w:pPr>
      <w:pStyle w:val="Hlavika"/>
      <w:tabs>
        <w:tab w:val="clear" w:pos="4536"/>
        <w:tab w:val="clear" w:pos="9072"/>
        <w:tab w:val="left" w:pos="5966"/>
      </w:tabs>
      <w:ind w:left="-426"/>
    </w:pPr>
  </w:p>
  <w:p w14:paraId="253F1DDA" w14:textId="77777777" w:rsidR="00982082" w:rsidRDefault="00982082" w:rsidP="00982082">
    <w:pPr>
      <w:pStyle w:val="Hlavika"/>
      <w:tabs>
        <w:tab w:val="clear" w:pos="4536"/>
        <w:tab w:val="clear" w:pos="9072"/>
        <w:tab w:val="left" w:pos="5966"/>
      </w:tabs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90550"/>
    <w:multiLevelType w:val="hybridMultilevel"/>
    <w:tmpl w:val="F38280E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D211A"/>
    <w:multiLevelType w:val="hybridMultilevel"/>
    <w:tmpl w:val="45EE28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B18D6"/>
    <w:multiLevelType w:val="hybridMultilevel"/>
    <w:tmpl w:val="EB0CB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5C"/>
    <w:rsid w:val="00027EE1"/>
    <w:rsid w:val="0006178D"/>
    <w:rsid w:val="00097942"/>
    <w:rsid w:val="000A3564"/>
    <w:rsid w:val="000A4BE7"/>
    <w:rsid w:val="000B38E2"/>
    <w:rsid w:val="000D788A"/>
    <w:rsid w:val="001127B3"/>
    <w:rsid w:val="00194D29"/>
    <w:rsid w:val="001A493E"/>
    <w:rsid w:val="001D2468"/>
    <w:rsid w:val="001D4903"/>
    <w:rsid w:val="002031A5"/>
    <w:rsid w:val="00212842"/>
    <w:rsid w:val="0024050A"/>
    <w:rsid w:val="00243E83"/>
    <w:rsid w:val="002C6532"/>
    <w:rsid w:val="002F163B"/>
    <w:rsid w:val="00301F9B"/>
    <w:rsid w:val="00354FA6"/>
    <w:rsid w:val="00383ADD"/>
    <w:rsid w:val="003A52F6"/>
    <w:rsid w:val="003C0D81"/>
    <w:rsid w:val="0046395C"/>
    <w:rsid w:val="00467BFC"/>
    <w:rsid w:val="004912AF"/>
    <w:rsid w:val="00516B1B"/>
    <w:rsid w:val="00547172"/>
    <w:rsid w:val="00561908"/>
    <w:rsid w:val="005658E5"/>
    <w:rsid w:val="00581814"/>
    <w:rsid w:val="00586118"/>
    <w:rsid w:val="005A6769"/>
    <w:rsid w:val="005E1843"/>
    <w:rsid w:val="00682508"/>
    <w:rsid w:val="006A534D"/>
    <w:rsid w:val="00701326"/>
    <w:rsid w:val="00702741"/>
    <w:rsid w:val="007052F1"/>
    <w:rsid w:val="0073146E"/>
    <w:rsid w:val="007541DC"/>
    <w:rsid w:val="007903BB"/>
    <w:rsid w:val="007A481B"/>
    <w:rsid w:val="00835FE1"/>
    <w:rsid w:val="00836B9D"/>
    <w:rsid w:val="00890272"/>
    <w:rsid w:val="008B4F58"/>
    <w:rsid w:val="008E2901"/>
    <w:rsid w:val="0096116A"/>
    <w:rsid w:val="00982082"/>
    <w:rsid w:val="0099743F"/>
    <w:rsid w:val="00997B47"/>
    <w:rsid w:val="009A5303"/>
    <w:rsid w:val="009B17F3"/>
    <w:rsid w:val="009C3E98"/>
    <w:rsid w:val="00A64E7D"/>
    <w:rsid w:val="00AA1D3C"/>
    <w:rsid w:val="00B4069B"/>
    <w:rsid w:val="00B7795B"/>
    <w:rsid w:val="00B93C27"/>
    <w:rsid w:val="00BA210C"/>
    <w:rsid w:val="00BA3760"/>
    <w:rsid w:val="00BB4E50"/>
    <w:rsid w:val="00BE65F6"/>
    <w:rsid w:val="00C16960"/>
    <w:rsid w:val="00C45842"/>
    <w:rsid w:val="00C54DF8"/>
    <w:rsid w:val="00D67DDA"/>
    <w:rsid w:val="00D83D81"/>
    <w:rsid w:val="00DB086A"/>
    <w:rsid w:val="00DC0D5E"/>
    <w:rsid w:val="00DC3E80"/>
    <w:rsid w:val="00DF30E1"/>
    <w:rsid w:val="00DF57CF"/>
    <w:rsid w:val="00E146FA"/>
    <w:rsid w:val="00E46370"/>
    <w:rsid w:val="00E4757A"/>
    <w:rsid w:val="00E67F7D"/>
    <w:rsid w:val="00E73B81"/>
    <w:rsid w:val="00EB0187"/>
    <w:rsid w:val="00EB4C66"/>
    <w:rsid w:val="00EF1603"/>
    <w:rsid w:val="00F500B5"/>
    <w:rsid w:val="00FC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9657275"/>
  <w15:chartTrackingRefBased/>
  <w15:docId w15:val="{4E75F1B4-2FF2-48AD-9A69-F794738F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2082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3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395C"/>
  </w:style>
  <w:style w:type="paragraph" w:styleId="Pta">
    <w:name w:val="footer"/>
    <w:basedOn w:val="Normlny"/>
    <w:link w:val="PtaChar"/>
    <w:uiPriority w:val="99"/>
    <w:unhideWhenUsed/>
    <w:rsid w:val="00463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395C"/>
  </w:style>
  <w:style w:type="paragraph" w:styleId="Textbubliny">
    <w:name w:val="Balloon Text"/>
    <w:basedOn w:val="Normlny"/>
    <w:link w:val="TextbublinyChar"/>
    <w:uiPriority w:val="99"/>
    <w:semiHidden/>
    <w:unhideWhenUsed/>
    <w:rsid w:val="00E46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6370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0D788A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D788A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982082"/>
    <w:pPr>
      <w:ind w:left="720"/>
      <w:contextualSpacing/>
    </w:pPr>
  </w:style>
  <w:style w:type="paragraph" w:styleId="Podtitul">
    <w:name w:val="Subtitle"/>
    <w:basedOn w:val="Normlny"/>
    <w:next w:val="Normlny"/>
    <w:link w:val="PodtitulChar"/>
    <w:uiPriority w:val="11"/>
    <w:qFormat/>
    <w:rsid w:val="002031A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2031A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ktoria.tarcaliova@uniqa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niq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36784197B3C3498136D2C727E61B75" ma:contentTypeVersion="2" ma:contentTypeDescription="Vytvoří nový dokument" ma:contentTypeScope="" ma:versionID="bd41031c9eb31cb518599f5302f6330f">
  <xsd:schema xmlns:xsd="http://www.w3.org/2001/XMLSchema" xmlns:xs="http://www.w3.org/2001/XMLSchema" xmlns:p="http://schemas.microsoft.com/office/2006/metadata/properties" xmlns:ns2="910e12e0-fe48-47da-b4ee-7dbb0e2feadc" xmlns:ns3="65b77dc8-2b2e-458d-acce-e03abddcded5" targetNamespace="http://schemas.microsoft.com/office/2006/metadata/properties" ma:root="true" ma:fieldsID="5e7619e1c96827b2b56254b65c39cbb5" ns2:_="" ns3:_="">
    <xsd:import namespace="910e12e0-fe48-47da-b4ee-7dbb0e2feadc"/>
    <xsd:import namespace="65b77dc8-2b2e-458d-acce-e03abddcde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St_x00e1_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e12e0-fe48-47da-b4ee-7dbb0e2fead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77dc8-2b2e-458d-acce-e03abddcded5" elementFormDefault="qualified">
    <xsd:import namespace="http://schemas.microsoft.com/office/2006/documentManagement/types"/>
    <xsd:import namespace="http://schemas.microsoft.com/office/infopath/2007/PartnerControls"/>
    <xsd:element name="St_x00e1_t" ma:index="12" nillable="true" ma:displayName="Stát" ma:internalName="St_x00e1_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_x00e1_t xmlns="65b77dc8-2b2e-458d-acce-e03abddcded5">CZ</St_x00e1_t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E2944BA-1B8B-4AB4-B867-027A0B9FDD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98A0FB-78D5-438C-A2D8-ECD2EDD12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0e12e0-fe48-47da-b4ee-7dbb0e2feadc"/>
    <ds:schemaRef ds:uri="65b77dc8-2b2e-458d-acce-e03abddcde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C8B275-E5BC-4C17-9CF6-8D4A6711BC89}">
  <ds:schemaRefs>
    <ds:schemaRef ds:uri="http://schemas.microsoft.com/office/2006/metadata/properties"/>
    <ds:schemaRef ds:uri="http://schemas.microsoft.com/office/infopath/2007/PartnerControls"/>
    <ds:schemaRef ds:uri="65b77dc8-2b2e-458d-acce-e03abddcded5"/>
  </ds:schemaRefs>
</ds:datastoreItem>
</file>

<file path=customXml/itemProps4.xml><?xml version="1.0" encoding="utf-8"?>
<ds:datastoreItem xmlns:ds="http://schemas.openxmlformats.org/officeDocument/2006/customXml" ds:itemID="{046CFD00-E707-420B-9B35-8D589967EFC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UNIQA management services</vt:lpstr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UNIQA management services</dc:title>
  <dc:subject/>
  <dc:creator>DVORAKOVICOVA Kristina</dc:creator>
  <cp:keywords/>
  <dc:description/>
  <cp:lastModifiedBy>Asus</cp:lastModifiedBy>
  <cp:revision>6</cp:revision>
  <cp:lastPrinted>2020-10-20T07:18:00Z</cp:lastPrinted>
  <dcterms:created xsi:type="dcterms:W3CDTF">2023-04-20T09:58:00Z</dcterms:created>
  <dcterms:modified xsi:type="dcterms:W3CDTF">2023-04-25T06:15:00Z</dcterms:modified>
  <cp:category>Interné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xa-DocumentTagging.ClassificationMark.P00">
    <vt:lpwstr>&lt;ClassificationMark xmlns:xsd="http://www.w3.org/2001/XMLSchema" xmlns:xsi="http://www.w3.org/2001/XMLSchema-instance" margin="NaN" class="C1" owner="DVORAKOVICOVA Kristina" position="BottomMiddle" marginX="0" marginY="0" classifiedOn="2020-10-21T12:</vt:lpwstr>
  </property>
  <property fmtid="{D5CDD505-2E9C-101B-9397-08002B2CF9AE}" pid="3" name="axa-DocumentTagging.ClassificationMark.P01">
    <vt:lpwstr>59:39.7129142+02:00" showPrintedBy="false" showPrintDate="false" language="sk" ApplicationVersion="Microsoft Word, 16.0" addinVersion="6.0.10.3" template="AXA No visual mark"&gt;&lt;previousMark margin="NaN" class="C1" owner="DVORAKOVICOVA Kristina" positi</vt:lpwstr>
  </property>
  <property fmtid="{D5CDD505-2E9C-101B-9397-08002B2CF9AE}" pid="4" name="axa-DocumentTagging.ClassificationMark.P02">
    <vt:lpwstr>on="BottomMiddle" marginX="0.61" marginY="0.63" classifiedOn="2020-10-21T12:59:39.7129142+02:00" showPrintedBy="false" showPrintDate="false" language="sk" ApplicationVersion="Microsoft Word, 16.0" addinVersion="6.0.10.3" template="AXA Default"&gt;&lt;histo</vt:lpwstr>
  </property>
  <property fmtid="{D5CDD505-2E9C-101B-9397-08002B2CF9AE}" pid="5" name="axa-DocumentTagging.ClassificationMark">
    <vt:lpwstr>￼PARTS:5</vt:lpwstr>
  </property>
  <property fmtid="{D5CDD505-2E9C-101B-9397-08002B2CF9AE}" pid="6" name="axa-DocumentClasification">
    <vt:lpwstr>Interné</vt:lpwstr>
  </property>
  <property fmtid="{D5CDD505-2E9C-101B-9397-08002B2CF9AE}" pid="7" name="axa-dlp">
    <vt:lpwstr>axa-dlp:TAG_SEC_C1</vt:lpwstr>
  </property>
  <property fmtid="{D5CDD505-2E9C-101B-9397-08002B2CF9AE}" pid="8" name="axa-DocumentTagging.ClassificationMark.P03">
    <vt:lpwstr>ry bulk="false" class="Interné" code="C1" user="PRAHA1\FurchL" date="2020-10-21T12:59:39.7208294+02:00" /&gt;&lt;documentOwners /&gt;&lt;/previousMark&gt;&lt;history bulk="false" class="Interné" code="C1" user="PRAHA1\FurchL" date="2020-10-21T12:59:39.7208294+02:00" /</vt:lpwstr>
  </property>
  <property fmtid="{D5CDD505-2E9C-101B-9397-08002B2CF9AE}" pid="9" name="axa-DocumentTagging.ClassificationMark.P04">
    <vt:lpwstr>&gt;&lt;documentOwners /&gt;&lt;/ClassificationMark&gt;</vt:lpwstr>
  </property>
  <property fmtid="{D5CDD505-2E9C-101B-9397-08002B2CF9AE}" pid="10" name="ContentTypeId">
    <vt:lpwstr>0x0101003236784197B3C3498136D2C727E61B75</vt:lpwstr>
  </property>
  <property fmtid="{D5CDD505-2E9C-101B-9397-08002B2CF9AE}" pid="11" name="uniqa-DocumentTagging.ClassificationMark.P00">
    <vt:lpwstr>&lt;ClassificationMark xmlns:xsd="http://www.w3.org/2001/XMLSchema" xmlns:xsi="http://www.w3.org/2001/XMLSchema-instance" class="C1" position="BottomRight" marginX="0" marginY="0" classifiedOn="2023-04-20T11:58:03.8343348+02:00" showPrintedBy="false" sh</vt:lpwstr>
  </property>
  <property fmtid="{D5CDD505-2E9C-101B-9397-08002B2CF9AE}" pid="12" name="uniqa-DocumentTagging.ClassificationMark.P01">
    <vt:lpwstr>owPrintDate="false" language="SK" ApplicationVersion="Microsoft Word, 16.0" addinVersion="6.0.16.0" template="UNIQA"&gt;&lt;history bulk="false" class="Interné" code="C1" user="Igor Polansky" date="2023-04-20T11:58:03.8363549+02:00" /&gt;&lt;/ClassificationMark&gt;</vt:lpwstr>
  </property>
  <property fmtid="{D5CDD505-2E9C-101B-9397-08002B2CF9AE}" pid="13" name="uniqa-DocumentTagging.ClassificationMark.P02">
    <vt:lpwstr/>
  </property>
  <property fmtid="{D5CDD505-2E9C-101B-9397-08002B2CF9AE}" pid="14" name="uniqa-DocumentTagging.ClassificationMark">
    <vt:lpwstr>￼PARTS:3</vt:lpwstr>
  </property>
  <property fmtid="{D5CDD505-2E9C-101B-9397-08002B2CF9AE}" pid="15" name="uniqa-DocumentClasification">
    <vt:lpwstr>Interné</vt:lpwstr>
  </property>
  <property fmtid="{D5CDD505-2E9C-101B-9397-08002B2CF9AE}" pid="16" name="uniqa-dlp">
    <vt:lpwstr>uniqa-dlp:Interní</vt:lpwstr>
  </property>
</Properties>
</file>